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pict>
          <v:shape id="_x0000_s1026" o:spid="_x0000_s1026" o:spt="136" type="#_x0000_t136" style="position:absolute;left:0pt;margin-left:-10.2pt;margin-top:0.65pt;height:131.3pt;width:472.75pt;z-index:251660288;mso-width-relative:page;mso-height-relative:page;" fillcolor="#FF0000" filled="t" stroked="t" coordsize="21600,21600">
            <v:path/>
            <v:fill on="t" focussize="0,0"/>
            <v:stroke weight="2.5pt" color="#FF0000"/>
            <v:imagedata o:title=""/>
            <o:lock v:ext="edit"/>
            <v:textpath on="t" fitshape="t" fitpath="t" trim="t" xscale="f" string="中共宿松县自来水厂支部委员会文件" style="font-family:宋体;font-size:36pt;v-text-align:center;"/>
          </v:shape>
        </w:pic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方正小标宋简体" w:eastAsia="仿宋_GB2312" w:cs="方正小标宋简体"/>
        </w:rPr>
      </w:pPr>
      <w:r>
        <w:rPr>
          <w:rFonts w:hint="eastAsia" w:ascii="仿宋_GB2312" w:hAnsi="方正小标宋简体" w:eastAsia="仿宋_GB2312" w:cs="方正小标宋简体"/>
        </w:rPr>
        <w:t>宿供水党字 [2018]5号</w:t>
      </w:r>
    </w:p>
    <w:p>
      <w:pPr>
        <w:spacing w:line="600" w:lineRule="exact"/>
        <w:rPr>
          <w:rFonts w:ascii="仿宋_GB2312" w:hAnsi="方正小标宋简体" w:eastAsia="仿宋_GB2312" w:cs="方正小标宋简体"/>
          <w:sz w:val="72"/>
          <w:szCs w:val="7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76835</wp:posOffset>
                </wp:positionV>
                <wp:extent cx="5805805" cy="252095"/>
                <wp:effectExtent l="0" t="15240" r="5715" b="12065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52095"/>
                          <a:chOff x="1378" y="7342"/>
                          <a:chExt cx="9143" cy="397"/>
                        </a:xfrm>
                      </wpg:grpSpPr>
                      <wps:wsp>
                        <wps:cNvPr id="1" name="直线 7"/>
                        <wps:cNvSpPr/>
                        <wps:spPr>
                          <a:xfrm>
                            <a:off x="1378" y="7551"/>
                            <a:ext cx="411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自选图形 8"/>
                        <wps:cNvSpPr/>
                        <wps:spPr>
                          <a:xfrm>
                            <a:off x="5744" y="7342"/>
                            <a:ext cx="429" cy="39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9"/>
                        <wps:cNvSpPr/>
                        <wps:spPr>
                          <a:xfrm>
                            <a:off x="6408" y="7542"/>
                            <a:ext cx="411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0.2pt;margin-top:6.05pt;height:19.85pt;width:457.15pt;z-index:251661312;mso-width-relative:page;mso-height-relative:page;" coordorigin="1378,7342" coordsize="9143,397" o:gfxdata="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OU4TL2QAAAAkBAAAPAAAA&#10;AAAAAAEAIAAAACIAAABkcnMvZG93bnJldi54bWxQSwECFAAUAAAACACHTuJAvaKM578CAAAHCQAA&#10;DgAAAAAAAAABACAAAAAoAQAAZHJzL2Uyb0RvYy54bWxQSwUGAAAAAAYABgBZAQAAWQYAAAAA&#10;">
                <o:lock v:ext="edit" aspectratio="f"/>
                <v:line id="直线 7" o:spid="_x0000_s1026" o:spt="20" style="position:absolute;left:1378;top:7551;height:0;width:4113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自选图形 8" o:spid="_x0000_s1026" style="position:absolute;left:5744;top:7342;height:397;width:429;" fillcolor="#FF0000" filled="t" stroked="t" coordsize="429,397" o:gfxdata="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Y2hi5AAAA2gAA&#10;AA8AAAAAAAAAAQAgAAAAIgAAAGRycy9kb3ducmV2LnhtbFBLAQIUABQAAAAIAIdO4kAzLwWeOwAA&#10;ADkAAAAQAAAAAAAAAAEAIAAAAAgBAABkcnMvc2hhcGV4bWwueG1sUEsFBgAAAAAGAAYAWwEAALID&#10;AAAAAA==&#10;" path="m0,151l163,151,214,0,265,151,428,151,296,245,347,396,214,303,81,396,132,245xe">
                  <v:path o:connectlocs="214,0;0,151;81,396;347,396;428,151" o:connectangles="247,164,82,82,0"/>
                  <v:fill on="t" focussize="0,0"/>
                  <v:stroke color="#FFFFFF" joinstyle="miter"/>
                  <v:imagedata o:title=""/>
                  <o:lock v:ext="edit" aspectratio="f"/>
                </v:shape>
                <v:line id="直线 9" o:spid="_x0000_s1026" o:spt="20" style="position:absolute;left:6408;top:7542;height:0;width:4113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关于优秀党员拟表彰对象的公示</w:t>
      </w:r>
    </w:p>
    <w:p>
      <w:pPr>
        <w:ind w:firstLine="67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今年是中国共产党成立97周年。根据住建局总支文件，表彰一批优秀共产党员、优秀党务工作者、先进基层党组织。为充分发扬民主，广泛接受监督，现将经党小组推荐,支委会研究决定，拟表彰对象予以公示。名单如下：</w:t>
      </w:r>
    </w:p>
    <w:p>
      <w:pPr>
        <w:ind w:firstLine="672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推荐住建局系统优秀党员：董小华</w:t>
      </w:r>
      <w:r>
        <w:rPr>
          <w:rFonts w:hint="eastAsia" w:ascii="仿宋_GB2312" w:eastAsia="仿宋_GB2312"/>
          <w:lang w:eastAsia="zh-CN"/>
        </w:rPr>
        <w:t>、吴力群</w:t>
      </w:r>
    </w:p>
    <w:p>
      <w:pPr>
        <w:ind w:firstLine="67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推荐住建局系统优秀党务：石艳华</w:t>
      </w:r>
    </w:p>
    <w:p>
      <w:pPr>
        <w:ind w:firstLine="67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推荐住建局系统先进基层党组织：县水厂党支部</w:t>
      </w:r>
    </w:p>
    <w:p>
      <w:pPr>
        <w:ind w:firstLine="67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表彰县水厂党支部优秀党员：赵松明、刘庆华、</w:t>
      </w:r>
      <w:r>
        <w:rPr>
          <w:rFonts w:hint="eastAsia" w:ascii="仿宋_GB2312" w:eastAsia="仿宋_GB2312"/>
          <w:lang w:eastAsia="zh-CN"/>
        </w:rPr>
        <w:t>余金华</w:t>
      </w:r>
      <w:r>
        <w:rPr>
          <w:rFonts w:hint="eastAsia" w:ascii="仿宋_GB2312" w:eastAsia="仿宋_GB2312"/>
        </w:rPr>
        <w:t>、鲍照龙</w:t>
      </w:r>
    </w:p>
    <w:p>
      <w:pPr>
        <w:ind w:firstLine="672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表彰县水厂党支部先进党小组：赵松明党小组</w:t>
      </w:r>
    </w:p>
    <w:p>
      <w:pPr>
        <w:ind w:firstLine="67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公示时间：2018年6月28日至6月30日。在此期间，如对拟表彰对象有异议，可向水厂党支部或住建局纪委反映。</w:t>
      </w:r>
    </w:p>
    <w:p>
      <w:pPr>
        <w:jc w:val="left"/>
        <w:rPr>
          <w:rFonts w:eastAsia="仿宋_GB2312"/>
        </w:rPr>
      </w:pPr>
      <w:r>
        <w:rPr>
          <w:rFonts w:hint="eastAsia" w:ascii="仿宋_GB2312" w:eastAsia="仿宋_GB2312"/>
        </w:rPr>
        <w:t xml:space="preserve">                           2018年6月28日 </w:t>
      </w:r>
      <w:r>
        <w:rPr>
          <w:rFonts w:hint="eastAsia" w:eastAsia="仿宋_GB2312"/>
        </w:rPr>
        <w:t>  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CC"/>
    <w:rsid w:val="00021F47"/>
    <w:rsid w:val="00066F28"/>
    <w:rsid w:val="00446ECC"/>
    <w:rsid w:val="004D3329"/>
    <w:rsid w:val="006D7802"/>
    <w:rsid w:val="007731D7"/>
    <w:rsid w:val="008616B1"/>
    <w:rsid w:val="00895C19"/>
    <w:rsid w:val="00C76713"/>
    <w:rsid w:val="00DA6E4B"/>
    <w:rsid w:val="00E43BE5"/>
    <w:rsid w:val="00FD0DDF"/>
    <w:rsid w:val="10E94B5A"/>
    <w:rsid w:val="1F6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spacing w:val="8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color w:val="auto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4270</TotalTime>
  <ScaleCrop>false</ScaleCrop>
  <LinksUpToDate>false</LinksUpToDate>
  <CharactersWithSpaces>319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2018-06-29T00:54:00Z</dcterms:created>
  <dc:creator>freeuser</dc:creator>
  <cp:lastModifiedBy>Administrator</cp:lastModifiedBy>
  <cp:lastPrinted>2018-06-29T00:56:00Z</cp:lastPrinted>
  <dcterms:modified xsi:type="dcterms:W3CDTF">2018-07-02T08:39:16Z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